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F62373" w14:textId="2B5E6D6D" w:rsidR="00F63E47" w:rsidRDefault="00F63E47" w:rsidP="00F63E47">
      <w:pPr>
        <w:pStyle w:val="Ttulo1"/>
        <w:jc w:val="center"/>
        <w:rPr>
          <w:bCs/>
          <w:color w:val="auto"/>
        </w:rPr>
      </w:pPr>
      <w:r w:rsidRPr="00F63E47">
        <w:rPr>
          <w:bCs/>
          <w:color w:val="auto"/>
        </w:rPr>
        <w:t>CARTA DE SERVIÇOS AO USUÁRIO</w:t>
      </w:r>
    </w:p>
    <w:p w14:paraId="6098A9DD" w14:textId="77777777" w:rsidR="00F63E47" w:rsidRPr="00F63E47" w:rsidRDefault="00F63E47" w:rsidP="00F63E47"/>
    <w:p w14:paraId="3DBAD708" w14:textId="77777777" w:rsidR="00F63E47" w:rsidRPr="00F63E47" w:rsidRDefault="00F63E47" w:rsidP="00F63E47">
      <w:pPr>
        <w:pStyle w:val="Ttulo2"/>
        <w:rPr>
          <w:bCs/>
          <w:color w:val="auto"/>
        </w:rPr>
      </w:pPr>
      <w:r w:rsidRPr="00F63E47">
        <w:rPr>
          <w:bCs/>
          <w:color w:val="auto"/>
        </w:rPr>
        <w:t>OUVIDORIA DA CÂMARA MUNICIPAL DE TOUROS/RN</w:t>
      </w:r>
    </w:p>
    <w:p w14:paraId="43D82918" w14:textId="77777777" w:rsidR="00F63E47" w:rsidRDefault="00F63E47" w:rsidP="00F63E47">
      <w:pPr>
        <w:pStyle w:val="NormalWeb"/>
      </w:pPr>
      <w:r>
        <w:t>A Ouvidoria da Câmara Municipal de Touros/RN é um canal de comunicação entre o cidadão e o Poder Legislativo Municipal, destinado ao recebimento de manifestações, sugestões, solicitações, reclamações, denúncias, elogios e pedidos de informação relacionados aos serviços e atividades da Câmara Municipal.</w:t>
      </w:r>
    </w:p>
    <w:p w14:paraId="535836DF" w14:textId="7A1FB932" w:rsidR="00F63E47" w:rsidRDefault="00F63E47" w:rsidP="00F63E47">
      <w:pPr>
        <w:pStyle w:val="NormalWeb"/>
      </w:pPr>
      <w:r>
        <w:t>A presente Carta de Serviços ao Usuário tem por finalidade informar os serviços prestados pela Ouvidoria, as formas de acesso e os compromissos de atendimento ao cidadão, nos termos da Lei Federal nº 13.460/2017 e da Lei Federal nº 14.129/2021.</w:t>
      </w:r>
    </w:p>
    <w:p w14:paraId="7A3DDDFA" w14:textId="77777777" w:rsidR="00F63E47" w:rsidRPr="00F63E47" w:rsidRDefault="00F63E47" w:rsidP="00F63E47">
      <w:pPr>
        <w:pStyle w:val="Ttulo2"/>
        <w:rPr>
          <w:color w:val="auto"/>
        </w:rPr>
      </w:pPr>
      <w:r w:rsidRPr="00F63E47">
        <w:rPr>
          <w:color w:val="auto"/>
        </w:rPr>
        <w:t>1. SERVIÇOS OFERECIDOS</w:t>
      </w:r>
    </w:p>
    <w:p w14:paraId="3279BF46" w14:textId="77777777" w:rsidR="00F63E47" w:rsidRDefault="00F63E47" w:rsidP="00F63E47">
      <w:pPr>
        <w:pStyle w:val="NormalWeb"/>
      </w:pPr>
      <w:r>
        <w:t>A Ouvidoria recebe e acompanha as seguintes manifestações:</w:t>
      </w:r>
    </w:p>
    <w:p w14:paraId="03ABB939" w14:textId="77777777" w:rsidR="00F63E47" w:rsidRDefault="00F63E47" w:rsidP="00F63E47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Reclamações; </w:t>
      </w:r>
    </w:p>
    <w:p w14:paraId="6DED7C8C" w14:textId="77777777" w:rsidR="00F63E47" w:rsidRDefault="00F63E47" w:rsidP="00F63E47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Denúncias; </w:t>
      </w:r>
    </w:p>
    <w:p w14:paraId="4ACFF394" w14:textId="77777777" w:rsidR="00F63E47" w:rsidRDefault="00F63E47" w:rsidP="00F63E47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Sugestões; </w:t>
      </w:r>
    </w:p>
    <w:p w14:paraId="26C06430" w14:textId="77777777" w:rsidR="00F63E47" w:rsidRDefault="00F63E47" w:rsidP="00F63E47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Elogios; </w:t>
      </w:r>
    </w:p>
    <w:p w14:paraId="3DD03CBC" w14:textId="77777777" w:rsidR="00F63E47" w:rsidRDefault="00F63E47" w:rsidP="00F63E47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Solicitações; </w:t>
      </w:r>
    </w:p>
    <w:p w14:paraId="18F31707" w14:textId="10B69467" w:rsidR="00F63E47" w:rsidRDefault="00F63E47" w:rsidP="00F63E47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t xml:space="preserve">Pedidos de informação. </w:t>
      </w:r>
    </w:p>
    <w:p w14:paraId="40C72283" w14:textId="77777777" w:rsidR="00F63E47" w:rsidRPr="00F63E47" w:rsidRDefault="00F63E47" w:rsidP="00F63E47">
      <w:pPr>
        <w:pStyle w:val="Ttulo2"/>
        <w:rPr>
          <w:color w:val="auto"/>
        </w:rPr>
      </w:pPr>
      <w:r w:rsidRPr="00F63E47">
        <w:rPr>
          <w:color w:val="auto"/>
        </w:rPr>
        <w:t>2. FORMAS DE ACESSO À OUVIDORIA</w:t>
      </w:r>
    </w:p>
    <w:p w14:paraId="3283D38F" w14:textId="77777777" w:rsidR="00F63E47" w:rsidRDefault="00F63E47" w:rsidP="00F63E47">
      <w:pPr>
        <w:pStyle w:val="NormalWeb"/>
      </w:pPr>
      <w:r>
        <w:t>O cidadão poderá entrar em contato com a Ouvidoria por meio dos seguintes canais:</w:t>
      </w:r>
    </w:p>
    <w:p w14:paraId="0657D1DF" w14:textId="77777777" w:rsidR="00F63E47" w:rsidRDefault="00F63E47" w:rsidP="00F63E47">
      <w:pPr>
        <w:pStyle w:val="Ttulo3"/>
      </w:pPr>
      <w:r>
        <w:t>Presencial</w:t>
      </w:r>
    </w:p>
    <w:p w14:paraId="721AFEF9" w14:textId="77777777" w:rsidR="00F63E47" w:rsidRDefault="00F63E47" w:rsidP="00F63E47">
      <w:pPr>
        <w:pStyle w:val="NormalWeb"/>
      </w:pPr>
      <w:r>
        <w:t>Sede da Câmara Municipal de Touros/RN.</w:t>
      </w:r>
    </w:p>
    <w:p w14:paraId="10B481AF" w14:textId="77777777" w:rsidR="00F63E47" w:rsidRDefault="00F63E47" w:rsidP="00F63E47">
      <w:pPr>
        <w:pStyle w:val="Ttulo3"/>
      </w:pPr>
      <w:r>
        <w:t>Eletrônico</w:t>
      </w:r>
    </w:p>
    <w:p w14:paraId="77DFC759" w14:textId="77777777" w:rsidR="00F63E47" w:rsidRDefault="00F63E47" w:rsidP="00F63E47">
      <w:pPr>
        <w:pStyle w:val="NormalWeb"/>
      </w:pPr>
      <w:r>
        <w:t>Portal Oficial da Câmara Municipal.</w:t>
      </w:r>
    </w:p>
    <w:p w14:paraId="5EEFAB0C" w14:textId="77777777" w:rsidR="00F63E47" w:rsidRDefault="00F63E47" w:rsidP="00F63E47">
      <w:pPr>
        <w:pStyle w:val="Ttulo3"/>
      </w:pPr>
      <w:r>
        <w:t>E-mail</w:t>
      </w:r>
    </w:p>
    <w:p w14:paraId="2B81E62B" w14:textId="77777777" w:rsidR="00F63E47" w:rsidRDefault="00F63E47" w:rsidP="00F63E47">
      <w:pPr>
        <w:pStyle w:val="NormalWeb"/>
      </w:pPr>
      <w:r>
        <w:t>(Informar e-mail oficial da Ouvidoria)</w:t>
      </w:r>
    </w:p>
    <w:p w14:paraId="766208CE" w14:textId="70905924" w:rsidR="00F63E47" w:rsidRDefault="00F63E47" w:rsidP="00F63E47">
      <w:pPr>
        <w:pStyle w:val="Ttulo3"/>
      </w:pPr>
      <w:r>
        <w:t>Telefone</w:t>
      </w:r>
    </w:p>
    <w:p w14:paraId="29F8C6D1" w14:textId="4DE3FB2E" w:rsidR="00F63E47" w:rsidRDefault="00F63E47" w:rsidP="00F63E47">
      <w:pPr>
        <w:pStyle w:val="Ttulo3"/>
      </w:pPr>
      <w:r>
        <w:t>(84) 99185-8284</w:t>
      </w:r>
    </w:p>
    <w:p w14:paraId="47EFFCB1" w14:textId="77777777" w:rsidR="00F63E47" w:rsidRPr="00F63E47" w:rsidRDefault="00F63E47" w:rsidP="00F63E47">
      <w:pPr>
        <w:pStyle w:val="Ttulo2"/>
        <w:rPr>
          <w:color w:val="auto"/>
        </w:rPr>
      </w:pPr>
      <w:r w:rsidRPr="00F63E47">
        <w:rPr>
          <w:color w:val="auto"/>
        </w:rPr>
        <w:lastRenderedPageBreak/>
        <w:t>3. HORÁRIO DE ATENDIMENTO</w:t>
      </w:r>
    </w:p>
    <w:p w14:paraId="7EE1FE2F" w14:textId="1BDCB6E4" w:rsidR="00F63E47" w:rsidRDefault="00F63E47" w:rsidP="00F63E47">
      <w:pPr>
        <w:pStyle w:val="NormalWeb"/>
      </w:pPr>
      <w:r>
        <w:t xml:space="preserve">De segunda a sexta-feira, das </w:t>
      </w:r>
      <w:r>
        <w:t>07:00</w:t>
      </w:r>
      <w:r>
        <w:t xml:space="preserve"> às </w:t>
      </w:r>
      <w:r>
        <w:t>13:00</w:t>
      </w:r>
      <w:r>
        <w:t xml:space="preserve"> horas.</w:t>
      </w:r>
    </w:p>
    <w:p w14:paraId="3EE14DC1" w14:textId="77777777" w:rsidR="00F63E47" w:rsidRPr="00F63E47" w:rsidRDefault="00F63E47" w:rsidP="00F63E47">
      <w:pPr>
        <w:pStyle w:val="Ttulo2"/>
        <w:rPr>
          <w:color w:val="auto"/>
        </w:rPr>
      </w:pPr>
      <w:r w:rsidRPr="00F63E47">
        <w:rPr>
          <w:color w:val="auto"/>
        </w:rPr>
        <w:t>4. PRAZO PARA RESPOSTA</w:t>
      </w:r>
    </w:p>
    <w:p w14:paraId="6470C88B" w14:textId="77777777" w:rsidR="00F63E47" w:rsidRDefault="00F63E47" w:rsidP="00F63E47">
      <w:pPr>
        <w:pStyle w:val="NormalWeb"/>
      </w:pPr>
      <w:r>
        <w:t>As manifestações serão analisadas e respondidas no prazo previsto na legislação vigente, podendo ocorrer:</w:t>
      </w:r>
    </w:p>
    <w:p w14:paraId="55CA57C2" w14:textId="77777777" w:rsidR="00F63E47" w:rsidRDefault="00F63E47" w:rsidP="00F63E47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resposta imediata, quando possível; </w:t>
      </w:r>
    </w:p>
    <w:p w14:paraId="5AD3B052" w14:textId="2AF3604F" w:rsidR="00F63E47" w:rsidRDefault="00F63E47" w:rsidP="00F63E47">
      <w:pPr>
        <w:numPr>
          <w:ilvl w:val="0"/>
          <w:numId w:val="3"/>
        </w:numPr>
        <w:spacing w:before="100" w:beforeAutospacing="1" w:after="100" w:afterAutospacing="1" w:line="240" w:lineRule="auto"/>
      </w:pPr>
      <w:r>
        <w:t xml:space="preserve">ou resposta conclusiva em até 30 (trinta) dias, prorrogável de forma justificada. </w:t>
      </w:r>
    </w:p>
    <w:p w14:paraId="06200F23" w14:textId="77777777" w:rsidR="00F63E47" w:rsidRPr="00F63E47" w:rsidRDefault="00F63E47" w:rsidP="00F63E47">
      <w:pPr>
        <w:pStyle w:val="Ttulo2"/>
        <w:rPr>
          <w:color w:val="auto"/>
        </w:rPr>
      </w:pPr>
      <w:r w:rsidRPr="00F63E47">
        <w:rPr>
          <w:color w:val="auto"/>
        </w:rPr>
        <w:t>5. COMPROMISSOS DA OUVIDORIA</w:t>
      </w:r>
    </w:p>
    <w:p w14:paraId="16F160EC" w14:textId="77777777" w:rsidR="00F63E47" w:rsidRDefault="00F63E47" w:rsidP="00F63E47">
      <w:pPr>
        <w:pStyle w:val="NormalWeb"/>
      </w:pPr>
      <w:r>
        <w:t>A Ouvidoria da Câmara Municipal de Touros/RN compromete-se a:</w:t>
      </w:r>
    </w:p>
    <w:p w14:paraId="452001D8" w14:textId="77777777" w:rsidR="00F63E47" w:rsidRDefault="00F63E47" w:rsidP="00F63E47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atender o cidadão com respeito, ética e transparência; </w:t>
      </w:r>
    </w:p>
    <w:p w14:paraId="77F39993" w14:textId="77777777" w:rsidR="00F63E47" w:rsidRDefault="00F63E47" w:rsidP="00F63E47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garantir sigilo quando solicitado ou necessário; </w:t>
      </w:r>
    </w:p>
    <w:p w14:paraId="5757A200" w14:textId="77777777" w:rsidR="00F63E47" w:rsidRDefault="00F63E47" w:rsidP="00F63E47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promover melhoria contínua dos serviços públicos; </w:t>
      </w:r>
    </w:p>
    <w:p w14:paraId="57EEAEBE" w14:textId="77777777" w:rsidR="00F63E47" w:rsidRDefault="00F63E47" w:rsidP="00F63E47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acompanhar e encaminhar as demandas aos setores responsáveis; </w:t>
      </w:r>
    </w:p>
    <w:p w14:paraId="30BA5B1E" w14:textId="2F58897C" w:rsidR="00F63E47" w:rsidRDefault="00F63E47" w:rsidP="00F63E47">
      <w:pPr>
        <w:numPr>
          <w:ilvl w:val="0"/>
          <w:numId w:val="4"/>
        </w:numPr>
        <w:spacing w:before="100" w:beforeAutospacing="1" w:after="100" w:afterAutospacing="1" w:line="240" w:lineRule="auto"/>
      </w:pPr>
      <w:r>
        <w:t xml:space="preserve">estimular a participação popular no Poder Legislativo. </w:t>
      </w:r>
      <w:bookmarkStart w:id="0" w:name="_GoBack"/>
      <w:bookmarkEnd w:id="0"/>
    </w:p>
    <w:p w14:paraId="78466915" w14:textId="77777777" w:rsidR="00F63E47" w:rsidRPr="00F63E47" w:rsidRDefault="00F63E47" w:rsidP="00F63E47">
      <w:pPr>
        <w:pStyle w:val="Ttulo2"/>
        <w:rPr>
          <w:color w:val="auto"/>
        </w:rPr>
      </w:pPr>
      <w:r w:rsidRPr="00F63E47">
        <w:rPr>
          <w:color w:val="auto"/>
        </w:rPr>
        <w:t>6. BASE LEGAL</w:t>
      </w:r>
    </w:p>
    <w:p w14:paraId="403A4D01" w14:textId="77777777" w:rsidR="00F63E47" w:rsidRDefault="00F63E47" w:rsidP="00F63E47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 xml:space="preserve">Constituição Federal de 1988; </w:t>
      </w:r>
    </w:p>
    <w:p w14:paraId="17A8FB4E" w14:textId="77777777" w:rsidR="00F63E47" w:rsidRDefault="00F63E47" w:rsidP="00F63E47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 xml:space="preserve">Lei Federal nº 12.527/2011 – Lei de Acesso à Informação; </w:t>
      </w:r>
    </w:p>
    <w:p w14:paraId="48BD8DF1" w14:textId="77777777" w:rsidR="00F63E47" w:rsidRDefault="00F63E47" w:rsidP="00F63E47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 xml:space="preserve">Lei Federal nº 13.460/2017 – Defesa dos Direitos do Usuário do Serviço Público; </w:t>
      </w:r>
    </w:p>
    <w:p w14:paraId="015F7F4C" w14:textId="76B75C29" w:rsidR="00F63E47" w:rsidRDefault="00F63E47" w:rsidP="00F63E47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 xml:space="preserve">Lei Federal nº 14.129/2021 – Governo Digital. </w:t>
      </w:r>
    </w:p>
    <w:p w14:paraId="47A33C7C" w14:textId="735795F7" w:rsidR="00F63E47" w:rsidRDefault="00F63E47" w:rsidP="00F63E47">
      <w:pPr>
        <w:pStyle w:val="NormalWeb"/>
        <w:jc w:val="right"/>
      </w:pPr>
      <w:r>
        <w:t>Câmara Municipal de Touros/RN</w:t>
      </w:r>
      <w:r>
        <w:br/>
        <w:t>11 de maio de 2026.</w:t>
      </w:r>
    </w:p>
    <w:p w14:paraId="0221155A" w14:textId="4A3CD178" w:rsidR="00F63E47" w:rsidRDefault="00F63E47" w:rsidP="00F63E47">
      <w:pPr>
        <w:pStyle w:val="NormalWeb"/>
        <w:jc w:val="right"/>
      </w:pPr>
    </w:p>
    <w:p w14:paraId="1A3CD625" w14:textId="76EB28CD" w:rsidR="00F63E47" w:rsidRDefault="00F63E47" w:rsidP="00F63E47">
      <w:pPr>
        <w:pStyle w:val="NormalWeb"/>
        <w:jc w:val="center"/>
      </w:pPr>
      <w:r>
        <w:t>José Tiago Santana Neto de Farias</w:t>
      </w:r>
    </w:p>
    <w:p w14:paraId="36893716" w14:textId="6086F96C" w:rsidR="00F63E47" w:rsidRPr="00F63E47" w:rsidRDefault="00F63E47" w:rsidP="00F63E47">
      <w:pPr>
        <w:pStyle w:val="NormalWeb"/>
        <w:jc w:val="center"/>
        <w:rPr>
          <w:b/>
          <w:bCs/>
        </w:rPr>
      </w:pPr>
      <w:r w:rsidRPr="00F63E47">
        <w:rPr>
          <w:b/>
          <w:bCs/>
        </w:rPr>
        <w:t>Presidente da Câmara Municipal de Touros</w:t>
      </w:r>
    </w:p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E43739" w14:textId="77777777" w:rsidR="00FA4BDF" w:rsidRDefault="00FA4BDF" w:rsidP="00AE12EE">
      <w:pPr>
        <w:spacing w:after="0" w:line="240" w:lineRule="auto"/>
      </w:pPr>
      <w:r>
        <w:separator/>
      </w:r>
    </w:p>
  </w:endnote>
  <w:endnote w:type="continuationSeparator" w:id="0">
    <w:p w14:paraId="004A1261" w14:textId="77777777" w:rsidR="00FA4BDF" w:rsidRDefault="00FA4BDF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8275FE" w14:textId="77777777" w:rsidR="00FA4BDF" w:rsidRDefault="00FA4BDF" w:rsidP="00AE12EE">
      <w:pPr>
        <w:spacing w:after="0" w:line="240" w:lineRule="auto"/>
      </w:pPr>
      <w:r>
        <w:separator/>
      </w:r>
    </w:p>
  </w:footnote>
  <w:footnote w:type="continuationSeparator" w:id="0">
    <w:p w14:paraId="4C340E7E" w14:textId="77777777" w:rsidR="00FA4BDF" w:rsidRDefault="00FA4BDF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FA320F8"/>
    <w:multiLevelType w:val="multilevel"/>
    <w:tmpl w:val="156E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9C70DB"/>
    <w:multiLevelType w:val="multilevel"/>
    <w:tmpl w:val="AC468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20633A"/>
    <w:multiLevelType w:val="multilevel"/>
    <w:tmpl w:val="E780B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2C5BCA"/>
    <w:multiLevelType w:val="multilevel"/>
    <w:tmpl w:val="4B16D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0222"/>
    <w:rsid w:val="00051493"/>
    <w:rsid w:val="0006164A"/>
    <w:rsid w:val="00080EE1"/>
    <w:rsid w:val="00082FE8"/>
    <w:rsid w:val="000854B5"/>
    <w:rsid w:val="000907E0"/>
    <w:rsid w:val="000A0454"/>
    <w:rsid w:val="000B1A14"/>
    <w:rsid w:val="000B7C75"/>
    <w:rsid w:val="000E5D96"/>
    <w:rsid w:val="000F74DE"/>
    <w:rsid w:val="00110550"/>
    <w:rsid w:val="00111599"/>
    <w:rsid w:val="00111A95"/>
    <w:rsid w:val="00113E63"/>
    <w:rsid w:val="001208BB"/>
    <w:rsid w:val="00122481"/>
    <w:rsid w:val="00125DD1"/>
    <w:rsid w:val="0019463C"/>
    <w:rsid w:val="001A17F2"/>
    <w:rsid w:val="001D3753"/>
    <w:rsid w:val="001E0DE1"/>
    <w:rsid w:val="002036BC"/>
    <w:rsid w:val="00217977"/>
    <w:rsid w:val="00222555"/>
    <w:rsid w:val="00225EDF"/>
    <w:rsid w:val="002456FF"/>
    <w:rsid w:val="00251DCD"/>
    <w:rsid w:val="0025532B"/>
    <w:rsid w:val="00255F21"/>
    <w:rsid w:val="0025734C"/>
    <w:rsid w:val="00262BA6"/>
    <w:rsid w:val="00280B7D"/>
    <w:rsid w:val="002A25E8"/>
    <w:rsid w:val="002A68FF"/>
    <w:rsid w:val="002D7AB7"/>
    <w:rsid w:val="002E294B"/>
    <w:rsid w:val="002E3E98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16E18"/>
    <w:rsid w:val="0043527E"/>
    <w:rsid w:val="00447179"/>
    <w:rsid w:val="00451D1E"/>
    <w:rsid w:val="00453883"/>
    <w:rsid w:val="00453F8C"/>
    <w:rsid w:val="00454F29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897"/>
    <w:rsid w:val="005B5560"/>
    <w:rsid w:val="005C598F"/>
    <w:rsid w:val="005D006E"/>
    <w:rsid w:val="005D7022"/>
    <w:rsid w:val="005E546A"/>
    <w:rsid w:val="005E710D"/>
    <w:rsid w:val="005E7DC6"/>
    <w:rsid w:val="006317A3"/>
    <w:rsid w:val="0066642A"/>
    <w:rsid w:val="00674524"/>
    <w:rsid w:val="0068189A"/>
    <w:rsid w:val="006A7F4B"/>
    <w:rsid w:val="006E30BC"/>
    <w:rsid w:val="006F36A9"/>
    <w:rsid w:val="006F4B48"/>
    <w:rsid w:val="00706036"/>
    <w:rsid w:val="00706B1B"/>
    <w:rsid w:val="007100ED"/>
    <w:rsid w:val="007169D7"/>
    <w:rsid w:val="007A3517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547D4"/>
    <w:rsid w:val="008A6010"/>
    <w:rsid w:val="008B4919"/>
    <w:rsid w:val="008C2F19"/>
    <w:rsid w:val="008C5316"/>
    <w:rsid w:val="008D166F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B3BDC"/>
    <w:rsid w:val="009B6619"/>
    <w:rsid w:val="009D7E4E"/>
    <w:rsid w:val="009D7E97"/>
    <w:rsid w:val="009E0449"/>
    <w:rsid w:val="009E4F56"/>
    <w:rsid w:val="00A0154D"/>
    <w:rsid w:val="00A0688D"/>
    <w:rsid w:val="00A20801"/>
    <w:rsid w:val="00A26084"/>
    <w:rsid w:val="00A34F42"/>
    <w:rsid w:val="00A42548"/>
    <w:rsid w:val="00A55331"/>
    <w:rsid w:val="00A60696"/>
    <w:rsid w:val="00A61081"/>
    <w:rsid w:val="00A7430A"/>
    <w:rsid w:val="00A91883"/>
    <w:rsid w:val="00A93961"/>
    <w:rsid w:val="00AA5AA8"/>
    <w:rsid w:val="00AA7BE7"/>
    <w:rsid w:val="00AC0BDD"/>
    <w:rsid w:val="00AE0201"/>
    <w:rsid w:val="00AE12EE"/>
    <w:rsid w:val="00AF3214"/>
    <w:rsid w:val="00AF5232"/>
    <w:rsid w:val="00B13201"/>
    <w:rsid w:val="00B17BCA"/>
    <w:rsid w:val="00B23AAE"/>
    <w:rsid w:val="00B302A3"/>
    <w:rsid w:val="00B33271"/>
    <w:rsid w:val="00B510DD"/>
    <w:rsid w:val="00B57973"/>
    <w:rsid w:val="00B80CB9"/>
    <w:rsid w:val="00BA2E85"/>
    <w:rsid w:val="00BA6CE1"/>
    <w:rsid w:val="00BD394F"/>
    <w:rsid w:val="00BE7A73"/>
    <w:rsid w:val="00BF5CA1"/>
    <w:rsid w:val="00C044C4"/>
    <w:rsid w:val="00C0493C"/>
    <w:rsid w:val="00C07FC7"/>
    <w:rsid w:val="00C13064"/>
    <w:rsid w:val="00C2517B"/>
    <w:rsid w:val="00C26AE0"/>
    <w:rsid w:val="00C4228B"/>
    <w:rsid w:val="00C51FA4"/>
    <w:rsid w:val="00C54860"/>
    <w:rsid w:val="00C5623D"/>
    <w:rsid w:val="00CA6A36"/>
    <w:rsid w:val="00CD1DFB"/>
    <w:rsid w:val="00CD6E89"/>
    <w:rsid w:val="00CE37B2"/>
    <w:rsid w:val="00CF302B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28D0"/>
    <w:rsid w:val="00E6343A"/>
    <w:rsid w:val="00E65344"/>
    <w:rsid w:val="00E67D25"/>
    <w:rsid w:val="00E75266"/>
    <w:rsid w:val="00E77717"/>
    <w:rsid w:val="00E80B28"/>
    <w:rsid w:val="00E823A3"/>
    <w:rsid w:val="00E82D8F"/>
    <w:rsid w:val="00E92900"/>
    <w:rsid w:val="00EC1F0B"/>
    <w:rsid w:val="00EE4A7E"/>
    <w:rsid w:val="00F00097"/>
    <w:rsid w:val="00F02537"/>
    <w:rsid w:val="00F0684F"/>
    <w:rsid w:val="00F17C83"/>
    <w:rsid w:val="00F22F1E"/>
    <w:rsid w:val="00F42EBD"/>
    <w:rsid w:val="00F63E35"/>
    <w:rsid w:val="00F63E47"/>
    <w:rsid w:val="00F64D5D"/>
    <w:rsid w:val="00F65DAC"/>
    <w:rsid w:val="00F76281"/>
    <w:rsid w:val="00F9149E"/>
    <w:rsid w:val="00F94738"/>
    <w:rsid w:val="00F9508C"/>
    <w:rsid w:val="00FA4BDF"/>
    <w:rsid w:val="00FA5261"/>
    <w:rsid w:val="00FC4F9F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1">
    <w:name w:val="heading 1"/>
    <w:basedOn w:val="Normal"/>
    <w:next w:val="Normal"/>
    <w:link w:val="Ttulo1Char"/>
    <w:uiPriority w:val="9"/>
    <w:qFormat/>
    <w:rsid w:val="00F63E4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63E4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TabelaSimples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F63E4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63E4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F63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932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59FC5F-54E5-4E59-A6F7-727E0D6A5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332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SEC C M TOUROS 2</cp:lastModifiedBy>
  <cp:revision>2</cp:revision>
  <cp:lastPrinted>2025-02-18T13:30:00Z</cp:lastPrinted>
  <dcterms:created xsi:type="dcterms:W3CDTF">2026-05-11T11:46:00Z</dcterms:created>
  <dcterms:modified xsi:type="dcterms:W3CDTF">2026-05-11T11:46:00Z</dcterms:modified>
</cp:coreProperties>
</file>